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6E1" w:rsidRPr="001B4778" w:rsidRDefault="00652B05">
      <w:pPr>
        <w:rPr>
          <w:b/>
        </w:rPr>
      </w:pPr>
      <w:r w:rsidRPr="001B4778">
        <w:rPr>
          <w:b/>
        </w:rPr>
        <w:t>Center and Park Hoa Board Meeting</w:t>
      </w:r>
    </w:p>
    <w:p w:rsidR="00652B05" w:rsidRPr="001B4778" w:rsidRDefault="00652B05">
      <w:pPr>
        <w:rPr>
          <w:b/>
        </w:rPr>
      </w:pPr>
      <w:r w:rsidRPr="001B4778">
        <w:rPr>
          <w:b/>
        </w:rPr>
        <w:t>March 1, 2022</w:t>
      </w:r>
    </w:p>
    <w:p w:rsidR="00652B05" w:rsidRDefault="00652B05">
      <w:r>
        <w:t>In attendan</w:t>
      </w:r>
      <w:r w:rsidR="001B4778">
        <w:t>ce were, Amy Keleman, David Sutph</w:t>
      </w:r>
      <w:r>
        <w:t>in, Carolyn Norblom, Dave Lawrence, Chris Woot</w:t>
      </w:r>
      <w:r w:rsidR="001B4778">
        <w:t>t</w:t>
      </w:r>
      <w:r>
        <w:t xml:space="preserve">en, Jon </w:t>
      </w:r>
      <w:proofErr w:type="spellStart"/>
      <w:r>
        <w:t>Ramsdahl</w:t>
      </w:r>
      <w:proofErr w:type="spellEnd"/>
      <w:r>
        <w:t xml:space="preserve"> and Mike Gallagher, Insurance Broker</w:t>
      </w:r>
    </w:p>
    <w:p w:rsidR="00652B05" w:rsidRDefault="00652B05"/>
    <w:p w:rsidR="00652B05" w:rsidRDefault="00652B05">
      <w:r>
        <w:t>Financial Report</w:t>
      </w:r>
    </w:p>
    <w:p w:rsidR="00652B05" w:rsidRDefault="00652B05">
      <w:r>
        <w:t xml:space="preserve">Expenses and income stream is proceeding in line with the budget.  The income however is still missing the overdue revenue from one owner.  It was reported that there has been no reply from the owner.  In accordance with our procedures </w:t>
      </w:r>
      <w:r w:rsidR="001B4778">
        <w:t>recommended by the attorney</w:t>
      </w:r>
      <w:r>
        <w:t>, the owner’s unit is going to be in foreclosure.</w:t>
      </w:r>
    </w:p>
    <w:p w:rsidR="00652B05" w:rsidRDefault="00652B05">
      <w:r>
        <w:t>New Business</w:t>
      </w:r>
    </w:p>
    <w:p w:rsidR="00652B05" w:rsidRDefault="00652B05">
      <w:r>
        <w:t>The annual meeting date and announcement has been sent out by email to the owners.  The meeting will be held remotely on Google Meet on May 2, 2022 at 2 pm.</w:t>
      </w:r>
    </w:p>
    <w:p w:rsidR="00652B05" w:rsidRDefault="00652B05">
      <w:r>
        <w:t>Snow removal</w:t>
      </w:r>
    </w:p>
    <w:p w:rsidR="00652B05" w:rsidRDefault="00652B05">
      <w:r>
        <w:t>Amy has met with the landscape contractor and the procedures for snow removal were discussed.  Places for piling plowed snow was reviewed.</w:t>
      </w:r>
    </w:p>
    <w:p w:rsidR="00652B05" w:rsidRDefault="00652B05">
      <w:r>
        <w:t>Old Business</w:t>
      </w:r>
    </w:p>
    <w:p w:rsidR="00652B05" w:rsidRDefault="00513A49">
      <w:r>
        <w:t>The trash gate that was broken has been repaired.</w:t>
      </w:r>
      <w:r w:rsidR="00652B05">
        <w:t xml:space="preserve"> </w:t>
      </w:r>
    </w:p>
    <w:p w:rsidR="00513A49" w:rsidRDefault="00513A49">
      <w:r>
        <w:t>The reserve study and proje</w:t>
      </w:r>
      <w:r w:rsidR="001B4778">
        <w:t>ctions was discussed.  Dave Sutph</w:t>
      </w:r>
      <w:bookmarkStart w:id="0" w:name="_GoBack"/>
      <w:bookmarkEnd w:id="0"/>
      <w:r>
        <w:t>in and Amy will continue to work on it. It was reviewed with special attention given to the cost of the building insurance which took a large increase this year.  Mike Gallagher, our broker consultant was on the call.  We asked about the possibility of self - insuring, insuring the buildings and not the roofs where the greatest expense lies.</w:t>
      </w:r>
    </w:p>
    <w:p w:rsidR="00513A49" w:rsidRDefault="00513A49">
      <w:r>
        <w:t>Mike will do research about the possibilities and report to the board for our May meeting.</w:t>
      </w:r>
    </w:p>
    <w:p w:rsidR="00513A49" w:rsidRDefault="00513A49"/>
    <w:p w:rsidR="00513A49" w:rsidRDefault="00513A49">
      <w:r>
        <w:t>Next Board Meeting is Tuesday April 5</w:t>
      </w:r>
      <w:r w:rsidRPr="00513A49">
        <w:rPr>
          <w:vertAlign w:val="superscript"/>
        </w:rPr>
        <w:t>th</w:t>
      </w:r>
      <w:r>
        <w:t xml:space="preserve"> at 1pm via google meet.</w:t>
      </w:r>
    </w:p>
    <w:p w:rsidR="00513A49" w:rsidRDefault="00513A49"/>
    <w:p w:rsidR="00513A49" w:rsidRDefault="00513A49">
      <w:r>
        <w:t>Submitted by Carolyn Norblom, Secretary</w:t>
      </w:r>
    </w:p>
    <w:sectPr w:rsidR="00513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B05"/>
    <w:rsid w:val="001B4778"/>
    <w:rsid w:val="00513A49"/>
    <w:rsid w:val="00652B05"/>
    <w:rsid w:val="007526E1"/>
    <w:rsid w:val="00BD6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B5A66-B655-43C8-A8C0-5EA40C47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2022-04-05T19:51:00Z</dcterms:created>
  <dcterms:modified xsi:type="dcterms:W3CDTF">2022-04-06T16:02:00Z</dcterms:modified>
</cp:coreProperties>
</file>